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9F5" w:rsidRDefault="000A59F5" w:rsidP="000A59F5">
      <w:pPr>
        <w:keepNext/>
        <w:spacing w:before="120" w:after="120" w:line="360" w:lineRule="auto"/>
        <w:ind w:left="6002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425C5C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zarządzenia Nr 51.2023</w:t>
      </w:r>
      <w:r>
        <w:rPr>
          <w:color w:val="000000"/>
          <w:u w:color="000000"/>
        </w:rPr>
        <w:br/>
        <w:t>Burmistrza Krośniewic</w:t>
      </w:r>
      <w:r>
        <w:rPr>
          <w:color w:val="000000"/>
          <w:u w:color="000000"/>
        </w:rPr>
        <w:br/>
        <w:t>z dnia 25 maja 2023 r.</w:t>
      </w:r>
    </w:p>
    <w:p w:rsidR="000A59F5" w:rsidRDefault="000A59F5" w:rsidP="000A59F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ZGOD</w:t>
      </w:r>
      <w:r w:rsidR="00425C5C">
        <w:rPr>
          <w:b/>
          <w:color w:val="000000"/>
          <w:u w:color="000000"/>
        </w:rPr>
        <w:t>A</w:t>
      </w:r>
      <w:r>
        <w:rPr>
          <w:b/>
          <w:color w:val="000000"/>
          <w:u w:color="000000"/>
        </w:rPr>
        <w:t xml:space="preserve"> ZARZĄDCY NIERUCHOMOŚCI/DYSPONENTA TERENU</w:t>
      </w:r>
    </w:p>
    <w:p w:rsidR="000A59F5" w:rsidRDefault="000A59F5" w:rsidP="000A59F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realizację projektu pn.</w:t>
      </w:r>
    </w:p>
    <w:p w:rsidR="000A59F5" w:rsidRDefault="000A59F5" w:rsidP="000A59F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 ……......…………………………………………………………………………………………………………………</w:t>
      </w:r>
    </w:p>
    <w:p w:rsidR="000A59F5" w:rsidRDefault="000A59F5" w:rsidP="000A59F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(tytuł/nazwa projektu)</w:t>
      </w:r>
    </w:p>
    <w:p w:rsidR="000A59F5" w:rsidRDefault="000A59F5" w:rsidP="000A59F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Zgłoszonego przez................................................................................................................................................................</w:t>
      </w:r>
    </w:p>
    <w:p w:rsidR="000A59F5" w:rsidRDefault="000A59F5" w:rsidP="000A59F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(imię/na i nazwisko/a projektodawcy/ów)</w:t>
      </w:r>
    </w:p>
    <w:p w:rsidR="000A59F5" w:rsidRDefault="000A59F5" w:rsidP="000A59F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ramach Budżetu Obywatelskiego Gminy Krośniewice 2023 na terenie</w:t>
      </w:r>
    </w:p>
    <w:p w:rsidR="000A59F5" w:rsidRDefault="000A59F5" w:rsidP="000A59F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 ………………………………………………………………………………………………………………….....…… ………………………………………………………………………………………………………………….. ..……</w:t>
      </w:r>
    </w:p>
    <w:p w:rsidR="000A59F5" w:rsidRDefault="000A59F5" w:rsidP="000A59F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(dokładna nazwa i adres instytucji/placówki)</w:t>
      </w:r>
    </w:p>
    <w:p w:rsidR="000A59F5" w:rsidRDefault="000A59F5" w:rsidP="000A59F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Zobowiązuję się również do udostępnienia terenu objętego realizacją projektu dla wszystkich mieszkańców gminy Krośniewice zainteresowanych korzystaniem z efektów projektu (również poza godzinami funkcjonowania instytucji/placówki), jak również do nadzorowania ich dalszego funkcjonowania,  w tym zapewnienia niezbędnych kosztów eksploatacji.</w:t>
      </w:r>
    </w:p>
    <w:p w:rsidR="000A59F5" w:rsidRDefault="000A59F5" w:rsidP="000A59F5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 przypadku działań realizowanych w budynku instytucji/placówki – do godz. 19:00,  w przypadku działań realizowanych poza budynkiem (np. plac zabaw, boisko)  w terminie 01.04-31.10 do godz. minimum 20:00, w terminie 01.11-31.03 do godz. 18:00 w każdym roku kalendarzowym. </w:t>
      </w:r>
    </w:p>
    <w:p w:rsidR="000A59F5" w:rsidRDefault="000A59F5" w:rsidP="000A59F5">
      <w:pPr>
        <w:spacing w:before="120" w:after="120"/>
        <w:ind w:left="283" w:firstLine="227"/>
        <w:rPr>
          <w:color w:val="000000"/>
          <w:u w:color="000000"/>
        </w:rPr>
        <w:sectPr w:rsidR="000A59F5"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Data</w:t>
      </w:r>
      <w:r>
        <w:rPr>
          <w:color w:val="000000"/>
          <w:u w:color="000000"/>
        </w:rPr>
        <w:tab/>
        <w:t>(podpis i pieczęć osoby upoważnionej  do reprezentowania instytucji/placówki)</w:t>
      </w:r>
    </w:p>
    <w:p w:rsidR="000A59F5" w:rsidRDefault="000A59F5" w:rsidP="000A59F5"/>
    <w:sectPr w:rsidR="000A5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59F5" w:rsidRDefault="000A59F5" w:rsidP="000A59F5">
      <w:r>
        <w:separator/>
      </w:r>
    </w:p>
  </w:endnote>
  <w:endnote w:type="continuationSeparator" w:id="0">
    <w:p w:rsidR="000A59F5" w:rsidRDefault="000A59F5" w:rsidP="000A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59F5" w:rsidRDefault="000A59F5" w:rsidP="000A59F5">
      <w:r>
        <w:separator/>
      </w:r>
    </w:p>
  </w:footnote>
  <w:footnote w:type="continuationSeparator" w:id="0">
    <w:p w:rsidR="000A59F5" w:rsidRDefault="000A59F5" w:rsidP="000A5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F5"/>
    <w:rsid w:val="000A59F5"/>
    <w:rsid w:val="0042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9A2D"/>
  <w15:chartTrackingRefBased/>
  <w15:docId w15:val="{4267CB81-3309-4D4A-A5CD-DCE9702E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9F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59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9F5"/>
    <w:rPr>
      <w:rFonts w:ascii="Times New Roman" w:eastAsia="Times New Roman" w:hAnsi="Times New Roman" w:cs="Times New Roman"/>
      <w:kern w:val="0"/>
      <w:sz w:val="2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A59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9F5"/>
    <w:rPr>
      <w:rFonts w:ascii="Times New Roman" w:eastAsia="Times New Roman" w:hAnsi="Times New Roman" w:cs="Times New Roman"/>
      <w:kern w:val="0"/>
      <w:sz w:val="2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Karbowiak</dc:creator>
  <cp:keywords/>
  <dc:description/>
  <cp:lastModifiedBy>Dawid Karbowiak</cp:lastModifiedBy>
  <cp:revision>2</cp:revision>
  <dcterms:created xsi:type="dcterms:W3CDTF">2023-05-31T11:01:00Z</dcterms:created>
  <dcterms:modified xsi:type="dcterms:W3CDTF">2023-05-31T11:46:00Z</dcterms:modified>
</cp:coreProperties>
</file>